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BEFORE THE NOTARY PUBLIC AT ______________________</w:t>
      </w:r>
    </w:p>
    <w:p>
      <w:pPr>
        <w:jc w:val="center"/>
      </w:pPr>
      <w:r>
        <w:rPr>
          <w:b w:val="0"/>
        </w:rPr>
        <w:t>(City / District, West Bengal)</w:t>
      </w:r>
    </w:p>
    <w:p>
      <w:pPr>
        <w:jc w:val="center"/>
      </w:pPr>
      <w:r>
        <w:rPr>
          <w:b/>
        </w:rPr>
        <w:t>AFFIDAVIT / DECLARATION</w:t>
      </w:r>
    </w:p>
    <w:p>
      <w:r>
        <w:rPr>
          <w:b w:val="0"/>
        </w:rPr>
        <w:t>I, [FULL NAME OF APPLICANT], Son/Daughter/Wife of [FATHER'S/HUSBAND'S NAME], aged about [AGE] years, by religion [RELIGION], by occupation [OCCUPATION], residing at [FULL CURRENT RESIDENTIAL ADDRESS WITH PIN CODE], do hereby solemnly affirm and declare as follows:</w:t>
      </w:r>
    </w:p>
    <w:p>
      <w:pPr>
        <w:pStyle w:val="ListNumber"/>
      </w:pPr>
      <w:r>
        <w:t>That I am a citizen of India and a permanent resident of the address mentioned above.  [বাংলা নোট: আমি ভারতের নাগরিক ও উপরের ঠিকানার স্থায়ী বাসিন্দা।]</w:t>
      </w:r>
    </w:p>
    <w:p>
      <w:pPr>
        <w:pStyle w:val="ListNumber"/>
      </w:pPr>
      <w:r>
        <w:t>That I have purchased/acquired a piece and parcel of land/property measuring about [AREA — e.g., 2 Cottahs 5 Chittacks / 1200 Sq. Ft. Flat], together with structure standing thereon, situated at [PROPERTY ADDRESS / HOLDING NUMBER], under Ward No. [WARD NO.] of [MUNICIPALITY NAME], District [DISTRICT].  [বাংলা নোট: উল্লিখিত প্রপার্টির ক্রেতা/মালিক আমি।]</w:t>
      </w:r>
    </w:p>
    <w:p>
      <w:pPr>
        <w:pStyle w:val="ListNumber"/>
      </w:pPr>
      <w:r>
        <w:t>That the said property is more fully described in the Schedule below and is recorded under Mouza: [MOUZA], J.L. No: [J.L. NO.], L.R. Khatian No: [KHATIAN NO.], L.R. Dag No: [DAG NO.].  [বাংলা নোট: প্রপার্টির পূর্ণ বিবরণ নিচের শিডিউলে।]</w:t>
      </w:r>
    </w:p>
    <w:p>
      <w:pPr>
        <w:pStyle w:val="ListNumber"/>
      </w:pPr>
      <w:r>
        <w:t>That I acquired the said property from the previous owner, Sri/Smt. [PREVIOUS OWNER'S NAME], vide a registered Deed of Sale / Gift / Partition / Will bearing Deed No. [DEED NO.] for the year [YEAR], registered at the office of ADSR/DSR [REGISTRY OFFICE NAME].  [বাংলা নোট: আগের মালিকের থেকে রেজিস্টার্ড দলিলে প্রাপ্তি।]</w:t>
      </w:r>
    </w:p>
    <w:p>
      <w:pPr>
        <w:pStyle w:val="ListNumber"/>
      </w:pPr>
      <w:r>
        <w:t>That I have already mutated the said land in my name in the records of the BL&amp;LRO (Banglarbhumi) and obtained the updated L.R. Porcha in my name.  [বাংলা নোট: Banglarbhumi নামজারি সম্পন্ন ও হালনাগাদ পরচা প্রাপ্ত।]</w:t>
      </w:r>
    </w:p>
    <w:p>
      <w:pPr>
        <w:pStyle w:val="ListNumber"/>
      </w:pPr>
      <w:r>
        <w:t>That the property is free from all encumbrances, charges, court injunctions and attachments, and I am in absolute possession of the same.  [বাংলা নোট: প্রপার্টিতে কোনো দায়-দেনা বা আদালতের বাধা নেই এবং দখল আমার।]</w:t>
      </w:r>
    </w:p>
    <w:p>
      <w:pPr>
        <w:pStyle w:val="ListNumber"/>
      </w:pPr>
      <w:r>
        <w:t>That I am now applying to [MUNICIPALITY NAME] / the e-District portal for mutation of the Holding Tax / Property Tax in my name, and I undertake to pay all current and pending municipal taxes and charges related to the said holding.  [বাংলা নোট: হোল্ডিং ট্যাক্স মিউটেশনের আবেদন করছি এবং সব ট্যাক্স পরিশোধের প্রতিশ্রুতি।]</w:t>
      </w:r>
    </w:p>
    <w:p>
      <w:pPr>
        <w:pStyle w:val="ListNumber"/>
      </w:pPr>
      <w:r>
        <w:t>That if any dispute arises regarding the title or ownership of the said property in the future, the Municipality shall not be held responsible, and they shall be at liberty to cancel this mutation without any prior notice.  [বাংলা নোট: ভবিষ্যতে মালিকানা-বিবাদ হলে পৌরসভা দায়ী থাকবে না এবং মিউটেশন বাতিল করতে পারবে।]</w:t>
      </w:r>
    </w:p>
    <w:p/>
    <w:p>
      <w:pPr>
        <w:jc w:val="center"/>
      </w:pPr>
      <w:r>
        <w:rPr>
          <w:b/>
        </w:rPr>
        <w:t>SCHEDULE OF THE PROPERTY</w:t>
      </w:r>
    </w:p>
    <w:p>
      <w:r>
        <w:rPr>
          <w:b w:val="0"/>
        </w:rPr>
        <w:t>All that piece and parcel of land/flat measuring [EXACT AREA], situated at Mouza: [MOUZA], J.L. No: [J.L. NO.], R.S./L.R. Dag No: [DAG NO.], L.R. Khatian No: [KHATIAN NO.], Holding No: [OLD HOLDING NO., IF ANY], Ward No: [WARD NO.], P.S: [POLICE STATION], District: [DISTRICT].</w:t>
      </w:r>
    </w:p>
    <w:p>
      <w:r>
        <w:rPr>
          <w:b w:val="0"/>
        </w:rPr>
        <w:t>The property is butted and bounded by:</w:t>
      </w:r>
    </w:p>
    <w:p>
      <w:pPr>
        <w:pStyle w:val="ListBullet"/>
      </w:pPr>
      <w:r>
        <w:t>North: [BOUNDARY DESCRIPTION]</w:t>
      </w:r>
    </w:p>
    <w:p>
      <w:pPr>
        <w:pStyle w:val="ListBullet"/>
      </w:pPr>
      <w:r>
        <w:t>South: [BOUNDARY DESCRIPTION]</w:t>
      </w:r>
    </w:p>
    <w:p>
      <w:pPr>
        <w:pStyle w:val="ListBullet"/>
      </w:pPr>
      <w:r>
        <w:t>East: [BOUNDARY DESCRIPTION]</w:t>
      </w:r>
    </w:p>
    <w:p>
      <w:pPr>
        <w:pStyle w:val="ListBullet"/>
      </w:pPr>
      <w:r>
        <w:t>West: [BOUNDARY DESCRIPTION]</w:t>
      </w:r>
    </w:p>
    <w:p/>
    <w:p>
      <w:r>
        <w:rPr>
          <w:b w:val="0"/>
        </w:rPr>
        <w:t>That the statements made in paragraphs 1 to 8 are true to the best of my knowledge and belief, and nothing material has been concealed therein.</w:t>
      </w:r>
    </w:p>
    <w:p/>
    <w:p/>
    <w:p>
      <w:pPr>
        <w:jc w:val="center"/>
      </w:pPr>
      <w:r>
        <w:rPr>
          <w:b w:val="0"/>
        </w:rPr>
        <w:t>_________________________</w:t>
      </w:r>
    </w:p>
    <w:p>
      <w:pPr>
        <w:jc w:val="center"/>
      </w:pPr>
      <w:r>
        <w:rPr>
          <w:b w:val="0"/>
        </w:rPr>
        <w:t>(Signature of the Deponent / Applicant)</w:t>
      </w:r>
    </w:p>
    <w:p/>
    <w:p>
      <w:r>
        <w:rPr>
          <w:b w:val="0"/>
        </w:rPr>
        <w:t>Identified by me:</w:t>
      </w:r>
    </w:p>
    <w:p>
      <w:r>
        <w:rPr>
          <w:b w:val="0"/>
        </w:rPr>
        <w:t>_________________________</w:t>
      </w:r>
    </w:p>
    <w:p>
      <w:r>
        <w:rPr>
          <w:b w:val="0"/>
        </w:rPr>
        <w:t>(Advocate / Notary)   Name &amp; Enrollment No.: ______________</w:t>
      </w:r>
    </w:p>
    <w:p/>
    <w:p>
      <w:pPr>
        <w:jc w:val="center"/>
      </w:pPr>
      <w:r>
        <w:rPr>
          <w:b/>
        </w:rPr>
        <w:t>[NOTARY SEAL AND STAMP TO BE AFFIXED HERE]</w:t>
      </w:r>
    </w:p>
    <w:p/>
    <w:p>
      <w:r>
        <w:rPr>
          <w:i/>
          <w:sz w:val="18"/>
        </w:rPr>
        <w:t>Note: Fill every [BRACKETED] field, print on ₹10 or ₹20 Non-Judicial Stamp Paper and sign before a registered Notary Public. Requirements may vary slightly by municipality — confirm with your municipality's mutation branch before submitting. Bengali notes beside each clause are for understanding only; the affidavit is submitted in English.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